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7A" w:rsidRDefault="008F747A" w:rsidP="008F747A">
      <w:r>
        <w:t>«Согласовано»                                                                                 «Утверждено»</w:t>
      </w:r>
    </w:p>
    <w:p w:rsidR="008F747A" w:rsidRDefault="008F747A" w:rsidP="008F747A">
      <w:r>
        <w:t>заведующей РМК                                                                      приказом №</w:t>
      </w:r>
      <w:proofErr w:type="spellStart"/>
      <w:r>
        <w:t>_____</w:t>
      </w:r>
      <w:proofErr w:type="gramStart"/>
      <w:r>
        <w:t>от</w:t>
      </w:r>
      <w:proofErr w:type="spellEnd"/>
      <w:proofErr w:type="gramEnd"/>
      <w:r>
        <w:t>______</w:t>
      </w:r>
    </w:p>
    <w:p w:rsidR="008F747A" w:rsidRDefault="008F747A" w:rsidP="008F747A">
      <w:r>
        <w:t xml:space="preserve">_________И.Н. </w:t>
      </w:r>
      <w:proofErr w:type="spellStart"/>
      <w:r>
        <w:t>Коннова</w:t>
      </w:r>
      <w:proofErr w:type="spellEnd"/>
      <w:r>
        <w:t xml:space="preserve">                                                           </w:t>
      </w:r>
      <w:proofErr w:type="gramStart"/>
      <w:r>
        <w:t>Заведующий Управления</w:t>
      </w:r>
      <w:proofErr w:type="gramEnd"/>
      <w:r>
        <w:t xml:space="preserve">      </w:t>
      </w:r>
    </w:p>
    <w:p w:rsidR="008F747A" w:rsidRDefault="008F747A" w:rsidP="008F747A">
      <w:r>
        <w:t xml:space="preserve">                                                                                                             Образования___________</w:t>
      </w:r>
    </w:p>
    <w:p w:rsidR="008F747A" w:rsidRDefault="008F747A" w:rsidP="008F747A">
      <w:r>
        <w:t xml:space="preserve">                                                                                                           Сысоева В.В.</w:t>
      </w:r>
    </w:p>
    <w:p w:rsidR="008F747A" w:rsidRDefault="008F747A" w:rsidP="008F747A">
      <w:pPr>
        <w:jc w:val="center"/>
      </w:pPr>
      <w:r>
        <w:t xml:space="preserve"> </w:t>
      </w:r>
    </w:p>
    <w:p w:rsidR="008F747A" w:rsidRDefault="008F747A" w:rsidP="008F747A">
      <w:pPr>
        <w:jc w:val="center"/>
      </w:pPr>
    </w:p>
    <w:p w:rsidR="008F747A" w:rsidRDefault="008F747A" w:rsidP="008F747A">
      <w:pPr>
        <w:jc w:val="center"/>
      </w:pPr>
    </w:p>
    <w:p w:rsidR="008F747A" w:rsidRDefault="008F747A" w:rsidP="008F747A">
      <w:pPr>
        <w:jc w:val="center"/>
      </w:pPr>
    </w:p>
    <w:p w:rsidR="008F747A" w:rsidRDefault="008F747A" w:rsidP="008F7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</w:t>
      </w:r>
    </w:p>
    <w:p w:rsidR="008F747A" w:rsidRDefault="008F747A" w:rsidP="008F7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Районного методического объединения</w:t>
      </w:r>
    </w:p>
    <w:p w:rsidR="008F747A" w:rsidRDefault="008F747A" w:rsidP="008F7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воспитателей детских садов средних, младших групп</w:t>
      </w:r>
    </w:p>
    <w:p w:rsidR="008F747A" w:rsidRDefault="008F747A" w:rsidP="008F7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села Александров-Гай</w:t>
      </w:r>
    </w:p>
    <w:p w:rsidR="008F747A" w:rsidRDefault="008F747A" w:rsidP="008F7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2019-2020 учебный год.</w:t>
      </w:r>
    </w:p>
    <w:p w:rsidR="008F747A" w:rsidRDefault="008F747A" w:rsidP="008F747A">
      <w:pPr>
        <w:jc w:val="center"/>
        <w:rPr>
          <w:b/>
          <w:sz w:val="36"/>
          <w:szCs w:val="36"/>
        </w:rPr>
      </w:pPr>
    </w:p>
    <w:p w:rsidR="008F747A" w:rsidRDefault="008F747A" w:rsidP="008F747A">
      <w:pPr>
        <w:jc w:val="right"/>
        <w:rPr>
          <w:sz w:val="28"/>
          <w:szCs w:val="28"/>
        </w:rPr>
      </w:pPr>
    </w:p>
    <w:p w:rsidR="008F747A" w:rsidRDefault="008F747A" w:rsidP="008F747A">
      <w:pPr>
        <w:jc w:val="right"/>
        <w:rPr>
          <w:sz w:val="28"/>
          <w:szCs w:val="28"/>
        </w:rPr>
      </w:pPr>
    </w:p>
    <w:p w:rsidR="008F747A" w:rsidRDefault="008F747A" w:rsidP="008F74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РМО воспитатель </w:t>
      </w:r>
      <w:r>
        <w:rPr>
          <w:sz w:val="28"/>
          <w:szCs w:val="28"/>
          <w:lang w:val="en-US"/>
        </w:rPr>
        <w:t>I</w:t>
      </w:r>
      <w:r w:rsidRPr="00BB5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квалификационной категории </w:t>
      </w:r>
    </w:p>
    <w:p w:rsidR="008F747A" w:rsidRDefault="008F747A" w:rsidP="008F74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детского сада «Улыбка» </w:t>
      </w:r>
      <w:proofErr w:type="spellStart"/>
      <w:r>
        <w:rPr>
          <w:sz w:val="28"/>
          <w:szCs w:val="28"/>
        </w:rPr>
        <w:t>Коблова</w:t>
      </w:r>
      <w:proofErr w:type="spellEnd"/>
      <w:r>
        <w:rPr>
          <w:sz w:val="28"/>
          <w:szCs w:val="28"/>
        </w:rPr>
        <w:t xml:space="preserve"> Т.А.</w:t>
      </w:r>
    </w:p>
    <w:p w:rsidR="008F747A" w:rsidRDefault="008F747A" w:rsidP="008F747A">
      <w:pPr>
        <w:jc w:val="right"/>
        <w:rPr>
          <w:sz w:val="28"/>
          <w:szCs w:val="28"/>
        </w:rPr>
      </w:pPr>
    </w:p>
    <w:p w:rsidR="008F747A" w:rsidRDefault="008F747A" w:rsidP="008F747A">
      <w:pPr>
        <w:jc w:val="right"/>
        <w:rPr>
          <w:sz w:val="28"/>
          <w:szCs w:val="28"/>
        </w:rPr>
      </w:pPr>
    </w:p>
    <w:p w:rsidR="008F747A" w:rsidRDefault="008F747A" w:rsidP="008F747A">
      <w:pPr>
        <w:jc w:val="right"/>
        <w:rPr>
          <w:sz w:val="28"/>
          <w:szCs w:val="28"/>
        </w:rPr>
      </w:pPr>
    </w:p>
    <w:p w:rsidR="008F747A" w:rsidRDefault="008F747A" w:rsidP="008F747A">
      <w:pPr>
        <w:jc w:val="right"/>
        <w:rPr>
          <w:sz w:val="28"/>
          <w:szCs w:val="28"/>
        </w:rPr>
      </w:pPr>
    </w:p>
    <w:p w:rsidR="008F747A" w:rsidRDefault="008F747A" w:rsidP="008F747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Александров-Гай.</w:t>
      </w:r>
    </w:p>
    <w:p w:rsidR="008F747A" w:rsidRDefault="008F747A" w:rsidP="008F747A">
      <w:pPr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8F747A" w:rsidRPr="008F747A" w:rsidRDefault="008F747A" w:rsidP="008F7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РАБОТЫ РАЙОННОГО МЕТОДИЧЕСКОГО ОБЪЕДИНЕНИЯ</w:t>
      </w:r>
    </w:p>
    <w:p w:rsidR="008F747A" w:rsidRPr="008F747A" w:rsidRDefault="008F747A" w:rsidP="008F7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СРЕДНЕГО,</w:t>
      </w: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ВОЗРАСТА</w:t>
      </w:r>
    </w:p>
    <w:p w:rsidR="008F747A" w:rsidRPr="008F747A" w:rsidRDefault="008F747A" w:rsidP="008F7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2019-2020 УЧЕБНЫЙ ГОД</w:t>
      </w:r>
    </w:p>
    <w:p w:rsidR="008F747A" w:rsidRPr="008F747A" w:rsidRDefault="008F747A" w:rsidP="008F7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РМО </w:t>
      </w:r>
      <w:proofErr w:type="spellStart"/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Коблова</w:t>
      </w:r>
      <w:proofErr w:type="spellEnd"/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Алексеевна</w:t>
      </w:r>
    </w:p>
    <w:p w:rsidR="008F747A" w:rsidRPr="008F747A" w:rsidRDefault="008F747A" w:rsidP="008F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747A" w:rsidRPr="008F747A" w:rsidRDefault="008F747A" w:rsidP="008F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 для повышения профессиональной компетенции воспитателей в работе с детьми младшего дошкольного возраста.</w:t>
      </w:r>
    </w:p>
    <w:p w:rsidR="008F747A" w:rsidRPr="008F747A" w:rsidRDefault="008F747A" w:rsidP="008F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47A" w:rsidRPr="008F747A" w:rsidRDefault="008F747A" w:rsidP="008F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F747A" w:rsidRPr="008F747A" w:rsidRDefault="008F747A" w:rsidP="008F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педагогическое и методическое мастерство на основе опыта творчески работающих воспитателей;</w:t>
      </w:r>
    </w:p>
    <w:p w:rsidR="008F747A" w:rsidRPr="008F747A" w:rsidRDefault="008F747A" w:rsidP="008F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-оказывать методическую и практическую помощь педагогам;</w:t>
      </w:r>
    </w:p>
    <w:p w:rsidR="008F747A" w:rsidRPr="008F747A" w:rsidRDefault="008F747A" w:rsidP="008F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-выявлять, обобщать и распространять педагогический опыт;</w:t>
      </w:r>
    </w:p>
    <w:p w:rsidR="008F747A" w:rsidRPr="008F747A" w:rsidRDefault="008F747A" w:rsidP="008F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творческий потенциал личности педагога через активное участие в работе РМО, мероприятиях различного уровня.</w:t>
      </w:r>
    </w:p>
    <w:p w:rsidR="008F747A" w:rsidRDefault="008F747A" w:rsidP="008F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747A" w:rsidRDefault="008F747A" w:rsidP="008F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2868"/>
        <w:gridCol w:w="4798"/>
        <w:gridCol w:w="2006"/>
      </w:tblGrid>
      <w:tr w:rsidR="008F747A" w:rsidRPr="008F747A" w:rsidTr="008F747A">
        <w:trPr>
          <w:trHeight w:val="360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место проведения</w:t>
            </w:r>
          </w:p>
        </w:tc>
      </w:tr>
      <w:tr w:rsidR="008F747A" w:rsidRPr="008F747A" w:rsidTr="008F747A">
        <w:trPr>
          <w:trHeight w:val="2670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«Развивающая предметно-пространственная среда, как средство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ФГОС в младшем дошкольном возрасте»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НОД средней группы (художественно-эстетическое развитие)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опыта работы: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-консультация «Организация развивающей предметно – пространственной среды в группах младшего дошкольного возраста в соответствии с ФГОС;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Презентация «Использование развивающей среды в художественно-эстетическом развитии младших дошкольников»;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Презентация «Использование развивающей среды в развитии физической активности младших дошкольников»;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Презентация «Использование развивающей среды в познавательно-</w:t>
            </w: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исследовательской деятельности младших дошкольников»;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Презентация «Использование развивающей среды в речевом развитии младших дошкольников»;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-Презентация «Использование развивающей среды в социально-коммуникативном развитии младших дошкольников»;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 «Малыш»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«Полюшко»</w:t>
            </w:r>
          </w:p>
        </w:tc>
      </w:tr>
      <w:tr w:rsidR="008F747A" w:rsidRPr="008F747A" w:rsidTr="008F747A">
        <w:trPr>
          <w:trHeight w:val="345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«Использование здоровье сберегающих технологий в работе с детьми младшего дошкольного возраста»</w:t>
            </w:r>
          </w:p>
          <w:p w:rsidR="008F747A" w:rsidRPr="008F747A" w:rsidRDefault="008F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НОД (физическое развитие)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«Здоровье сберегательные технологии»;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опыта работы: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Открытый просмотр оздоровительных мероприятий в группах младшего дошкольного возраста.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Презентация «Используемые педагогами здоровье сберегающие технологии в младшем дошкольном возрасте»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Презентация своей системы работы «Растим здоровых детей»;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Мастер – класс по здоровье сбережению.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«Детский сад «Пчелка»»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«Солнышко»</w:t>
            </w:r>
          </w:p>
        </w:tc>
      </w:tr>
      <w:tr w:rsidR="008F747A" w:rsidRPr="008F747A" w:rsidTr="008F747A">
        <w:trPr>
          <w:trHeight w:val="75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Конкурс-смотр </w:t>
            </w:r>
          </w:p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 МБДОУ детских садов района на тему: «Самый лучший физкультурный уголок»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 «Улыбка»</w:t>
            </w:r>
          </w:p>
        </w:tc>
      </w:tr>
      <w:tr w:rsidR="008F747A" w:rsidRPr="008F747A" w:rsidTr="008F747A">
        <w:trPr>
          <w:trHeight w:val="75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«Театрализованная деятельность в младшем дошкольном возрасте».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опыта работы: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-Консультация «Роль театрализованной деятельности в преодолении детьми возрастного кризиса 3 лет»;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-Консультация «Использование театрализованной деятельности в разных видах детской деятельности»;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-«Развитие речи детей раннего возраста через театрализованную </w:t>
            </w: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деятельность»;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-Ярмарка педагогических идей: виды театра;</w:t>
            </w:r>
          </w:p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-Мастер-класс по выбору воспитателей на тему заседания;</w:t>
            </w:r>
          </w:p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Открытый просмотр «Совместная театрально - игровая деятельность с детьми младшего дошкольного возраста».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7A" w:rsidRPr="008F747A" w:rsidRDefault="008F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«Теремок»</w:t>
            </w:r>
          </w:p>
          <w:p w:rsidR="008F747A" w:rsidRPr="008F747A" w:rsidRDefault="008F74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Чипполино</w:t>
            </w:r>
            <w:proofErr w:type="spellEnd"/>
            <w:r w:rsidRPr="008F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782EDE" w:rsidRPr="008F747A" w:rsidRDefault="00782EDE">
      <w:pPr>
        <w:rPr>
          <w:rFonts w:ascii="Times New Roman" w:hAnsi="Times New Roman" w:cs="Times New Roman"/>
          <w:sz w:val="28"/>
          <w:szCs w:val="28"/>
        </w:rPr>
      </w:pPr>
    </w:p>
    <w:sectPr w:rsidR="00782EDE" w:rsidRPr="008F747A" w:rsidSect="0078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7A"/>
    <w:rsid w:val="00782EDE"/>
    <w:rsid w:val="008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2019-10-01T05:02:00Z</dcterms:created>
  <dcterms:modified xsi:type="dcterms:W3CDTF">2019-10-01T05:09:00Z</dcterms:modified>
</cp:coreProperties>
</file>